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35" w:before="270" w:line="390" w:lineRule="atLeast"/>
        <w:ind/>
        <w:jc w:val="center"/>
        <w:outlineLvl w:val="0"/>
        <w:rPr>
          <w:rFonts w:ascii="Times New Roman" w:hAnsi="Times New Roman"/>
          <w:b w:val="1"/>
          <w:color w:val="000000"/>
          <w:sz w:val="28"/>
        </w:rPr>
      </w:pPr>
      <w:bookmarkStart w:id="1" w:name="_GoBack"/>
      <w:bookmarkEnd w:id="1"/>
      <w:r>
        <w:rPr>
          <w:rFonts w:ascii="Times New Roman" w:hAnsi="Times New Roman"/>
          <w:b w:val="1"/>
          <w:color w:val="000000"/>
          <w:sz w:val="28"/>
        </w:rPr>
        <w:t>Школьный театр как эффективная модель воспитания и образования</w:t>
      </w:r>
    </w:p>
    <w:p w14:paraId="02000000">
      <w:pPr>
        <w:spacing w:after="135" w:before="270" w:line="390" w:lineRule="atLeast"/>
        <w:ind/>
        <w:jc w:val="right"/>
        <w:outlineLvl w:val="0"/>
        <w:rPr>
          <w:rFonts w:ascii="Times New Roman" w:hAnsi="Times New Roman"/>
          <w:b w:val="1"/>
          <w:i w:val="1"/>
          <w:color w:val="000000"/>
          <w:sz w:val="24"/>
        </w:rPr>
      </w:pPr>
      <w:r>
        <w:rPr>
          <w:rFonts w:ascii="Times New Roman" w:hAnsi="Times New Roman"/>
          <w:b w:val="1"/>
          <w:i w:val="1"/>
          <w:color w:val="000000"/>
          <w:sz w:val="24"/>
        </w:rPr>
        <w:t>Иванова О.А., директор МКОУ «Тургеневская СОШ»</w:t>
      </w:r>
    </w:p>
    <w:p w14:paraId="03000000">
      <w:pPr>
        <w:spacing w:after="270" w:before="270" w:line="276" w:lineRule="auto"/>
        <w:ind w:firstLine="709" w:lef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sz w:val="24"/>
        </w:rPr>
        <w:t xml:space="preserve">С 2021 года в рамках федерального проекта «Успех каждого ребенка» национального проекта «Образование» создаются школьные театры для раскрытия творческого потенциала школьников. Театральное искусство в школе помогает разрешить многообразие психолого-педагогических, социальных и культурных проблем. Это освоение языка и культурных традиций разных народов, развитие познавательных интересов, развитие навыков самообучения, самодисциплины, развитие навыков межличностного общения. </w:t>
      </w:r>
    </w:p>
    <w:p w14:paraId="04000000">
      <w:pPr>
        <w:spacing w:after="270" w:before="270" w:line="276" w:lineRule="auto"/>
        <w:ind w:firstLine="709" w:lef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Министр просвещения Российской Федерации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Сергей Кравцов отметил, что школьные театры пользуются большой популярностью у ребят разных возрастов и их число постоянно растет. В настоящее время в реестр Минпросвещения России включено более 30 тысяч таких театров.</w:t>
      </w:r>
    </w:p>
    <w:p w14:paraId="05000000">
      <w:pPr>
        <w:spacing w:after="0" w:before="150"/>
        <w:ind w:firstLine="0" w:left="0" w:right="0"/>
        <w:jc w:val="both"/>
        <w:rPr>
          <w:rFonts w:ascii="Times New Roman" w:hAnsi="Times New Roman"/>
          <w:b w:val="0"/>
          <w:i w:val="1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4"/>
          <w:highlight w:val="white"/>
        </w:rPr>
        <w:t>«Школьные театры – уникальный ресурс. Он помогает молодым людям самореализовываться, пробовать себя в роли актеров, режиссеров, изучать литературные произведения уже не просто в классе на уроке, а погружаясь в его содержание во время его постановки на сцене. Очень важно, что появление театров в школах – это не административное решение, а инициатива самих ребят. Этот проект активно развивается. И уже к 2024 году такие театры будут открыты в каждой образовательной организации», – подчеркнул глава Минпросвещения России.</w:t>
      </w:r>
    </w:p>
    <w:p w14:paraId="06000000">
      <w:pPr>
        <w:spacing w:after="270" w:before="270" w:line="276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Ещё один немаловажный плюс школьного театра - это освобождение от эмоций, которые накапливаются у детей, ведь порой они сдерживают свои переживания внутри себя. Эти переживания, не находя выхода, давят на психику и могут спровоцировать проблемы со здоровьем. Участие в театральных постановках помогает преодолевать комплексы, ребята становятся раскрепощенными, легче раскрывают свои творческие способности, и не опасаются, что кто-то над ними будет смеяться, они учатся держаться на сцене и без страха выступать перед большой аудиторией. Учащиеся не только взаимодействуют друг с другом и учителем, но и погружаются в мир литературы, театра, художественный мир, получая знания и совершенствуя навыки в творческой деятельности. Само публичное выступление (исполнение роли)  воспитывает личность, обязывает к выполнению определенных действий, заданных темой и жанром драматизации урока или занятия, диктует манеру поведения, приучает к ответственности, дисциплинирует и укрепляет волю, формирует чувство коллективизма. Задача  руководителя  не стремиться сделать из них актёров, а научить их жить в сообществе, дружить, быть ответственными. Но если дети полюбят театр, то они и в дальнейшем смогут развиваться в этом направлении, и помогут другим раскрыть свои таланты. Хочется также отметить, что произведения, которые используются для постановок оказывают большое воспитательное воздействие, учат патриотизму, высокой нравственности, любви к Отчизне, своему дому, родителям. Наиболее удачные исполнения детьми заданных ролей могут содействовать их дальнейшим занятиям в театральных, художественных или литературных студиях, творческих мастерских. </w:t>
      </w:r>
      <w:r>
        <w:rPr>
          <w:sz w:val="24"/>
        </w:rPr>
        <w:t>Так, пример, выпускница нашей школы решила связать свою судьбу с миром театра и выбрала  профессию режиссера театра</w:t>
      </w:r>
      <w:r>
        <w:rPr>
          <w:rFonts w:ascii="Times New Roman" w:hAnsi="Times New Roman"/>
          <w:sz w:val="24"/>
        </w:rPr>
        <w:t>лизованных представлений и праздников, которую она получала в Орловском институте культуры. На представления студентов-актеров мы неоднократно выезжали с нашими детьми.</w:t>
      </w:r>
    </w:p>
    <w:p w14:paraId="07000000">
      <w:pPr>
        <w:spacing w:after="270" w:before="270" w:line="276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 xml:space="preserve">Школьный театр  не преследует цели профессиональной подготовки актеров и режиссеров, ее главные цели: </w:t>
      </w:r>
    </w:p>
    <w:p w14:paraId="08000000">
      <w:pPr>
        <w:spacing w:after="270" w:before="270" w:line="276" w:lineRule="auto"/>
        <w:ind w:firstLine="850" w:left="0"/>
        <w:jc w:val="both"/>
        <w:rPr>
          <w:rFonts w:ascii="Times New Roman" w:hAnsi="Times New Roman"/>
          <w:sz w:val="24"/>
        </w:rPr>
      </w:pPr>
      <w:r>
        <w:rPr>
          <w:sz w:val="24"/>
        </w:rPr>
        <w:t xml:space="preserve"> 1. Привлечение внимания школьной и родительской общественности к воспитанию творческой личности ребенка средствами театральной педагогики; </w:t>
      </w:r>
    </w:p>
    <w:p w14:paraId="09000000">
      <w:pPr>
        <w:spacing w:after="270" w:before="270" w:line="276" w:lineRule="auto"/>
        <w:ind w:firstLine="850" w:left="0"/>
        <w:jc w:val="both"/>
        <w:rPr>
          <w:rFonts w:ascii="Times New Roman" w:hAnsi="Times New Roman"/>
          <w:sz w:val="24"/>
        </w:rPr>
      </w:pPr>
      <w:r>
        <w:rPr>
          <w:sz w:val="24"/>
        </w:rPr>
        <w:t xml:space="preserve">2. Формирование у детей художественного вкуса и компетентности в сфере культурно - досуговой деятельности; </w:t>
      </w:r>
    </w:p>
    <w:p w14:paraId="0A000000">
      <w:pPr>
        <w:spacing w:after="270" w:before="270" w:line="276" w:lineRule="auto"/>
        <w:ind w:firstLine="850" w:left="0"/>
        <w:jc w:val="both"/>
        <w:rPr>
          <w:rFonts w:ascii="Times New Roman" w:hAnsi="Times New Roman"/>
          <w:sz w:val="24"/>
        </w:rPr>
      </w:pPr>
      <w:r>
        <w:rPr>
          <w:sz w:val="24"/>
        </w:rPr>
        <w:t>3. Раскрытие индивидуальных способностей детей, в том числе эмоционально-образного восприятия окружающего мира</w:t>
      </w:r>
      <w:r>
        <w:rPr>
          <w:rFonts w:ascii="Times New Roman" w:hAnsi="Times New Roman"/>
          <w:sz w:val="24"/>
        </w:rPr>
        <w:t>.</w:t>
      </w:r>
    </w:p>
    <w:p w14:paraId="0B000000">
      <w:pPr>
        <w:spacing w:after="270" w:before="270" w:line="276" w:lineRule="auto"/>
        <w:ind w:firstLine="85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Театральной  деятельности как одной из форм развития творчес</w:t>
      </w:r>
      <w:r>
        <w:rPr>
          <w:rFonts w:ascii="Times New Roman" w:hAnsi="Times New Roman"/>
          <w:color w:val="000000"/>
          <w:sz w:val="24"/>
        </w:rPr>
        <w:t xml:space="preserve">тва детей </w:t>
      </w:r>
      <w:r>
        <w:rPr>
          <w:rFonts w:ascii="Times New Roman" w:hAnsi="Times New Roman"/>
          <w:color w:val="000000"/>
          <w:sz w:val="24"/>
        </w:rPr>
        <w:t xml:space="preserve">  в школе всегда  уделялось большое внимание.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Сначала это </w:t>
      </w:r>
      <w:r>
        <w:rPr>
          <w:rFonts w:ascii="Times New Roman" w:hAnsi="Times New Roman"/>
          <w:sz w:val="24"/>
        </w:rPr>
        <w:t>были постановки фрагментов пьес (например, "Свои люди – соч</w:t>
      </w:r>
      <w:r>
        <w:rPr>
          <w:rFonts w:ascii="Times New Roman" w:hAnsi="Times New Roman"/>
          <w:sz w:val="24"/>
        </w:rPr>
        <w:t>тем</w:t>
      </w:r>
      <w:r>
        <w:rPr>
          <w:rFonts w:ascii="Times New Roman" w:hAnsi="Times New Roman"/>
          <w:sz w:val="24"/>
        </w:rPr>
        <w:t>ся" 1996 г, сказок «Горя бояться – счастья не видать», «Два клена» и другие), небольших сцен на школьных  праздниках (современная интерпретация фрагмента Дениса Ивановича Фонвизина «Недоросль»)</w:t>
      </w:r>
      <w:r>
        <w:rPr>
          <w:rFonts w:ascii="Times New Roman" w:hAnsi="Times New Roman"/>
          <w:sz w:val="24"/>
        </w:rPr>
        <w:t>, театрализованных представлений для учащихся и гостей школы в Новый год и Рождество. Когда в нашей школе была организована исследовательская работа, то педагоги совместно с учащимися задумались, как сделать презентацию результатов более яркой и интересной для зрителей. Появились вкрапления театрализованных постановок в представления исследовательских работ в ходе школьных Тургеневских чтений «Два капитана. Алексей Иванович Скуратов и Иван Михайлович Сухотин», сцена «В адмиралтействе», представлял эту работу в 2003 г. ученик 9 класса, инсценировка к докладу «С.Н. Тургенев и его сыновья», представляли эту работу ученики 10 класса в 2001 г.), позже появились театрализованные представления произведений И.С. Тургенева и его биографии (»Вешние вода», «Памяти Ю.П. Вревской»), Кроме научного общества учащихся у нас с 2014 г. работает литературное кафе, посетители которого становятся не только зрителями литературного действа, но и его непосредственными участниками (по мотивам сказок А.С. Пушкина и по произведениям поэтов Серебряного века),  особый отклик у зрителей вызывает ставшая уже традиционной литературно-музыкальная композиция «Минута молчания», которая проводится ежегодно накануне праздника Победы 9 мая.</w:t>
      </w:r>
      <w:r>
        <w:rPr>
          <w:rFonts w:ascii="Times New Roman" w:hAnsi="Times New Roman"/>
          <w:sz w:val="24"/>
        </w:rPr>
        <w:t xml:space="preserve"> потом появились куклы. </w:t>
      </w:r>
      <w:r>
        <w:rPr>
          <w:rFonts w:ascii="Times New Roman" w:hAnsi="Times New Roman"/>
          <w:sz w:val="24"/>
        </w:rPr>
        <w:t xml:space="preserve">Первые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куклы </w:t>
      </w:r>
      <w:r>
        <w:rPr>
          <w:rFonts w:ascii="Times New Roman" w:hAnsi="Times New Roman"/>
          <w:sz w:val="24"/>
        </w:rPr>
        <w:t xml:space="preserve">были </w:t>
      </w:r>
      <w:r>
        <w:rPr>
          <w:rFonts w:ascii="Times New Roman" w:hAnsi="Times New Roman"/>
          <w:sz w:val="24"/>
        </w:rPr>
        <w:t xml:space="preserve">с </w:t>
      </w:r>
      <w:r>
        <w:rPr>
          <w:rFonts w:ascii="Times New Roman" w:hAnsi="Times New Roman"/>
          <w:sz w:val="24"/>
        </w:rPr>
        <w:t>рез</w:t>
      </w:r>
      <w:r>
        <w:rPr>
          <w:rFonts w:ascii="Times New Roman" w:hAnsi="Times New Roman"/>
          <w:sz w:val="24"/>
        </w:rPr>
        <w:t xml:space="preserve">иновыми головами и руками, красивые, яркие, </w:t>
      </w:r>
      <w:r>
        <w:rPr>
          <w:rFonts w:ascii="Times New Roman" w:hAnsi="Times New Roman"/>
          <w:sz w:val="24"/>
        </w:rPr>
        <w:t xml:space="preserve">но работать с </w:t>
      </w:r>
      <w:r>
        <w:rPr>
          <w:rFonts w:ascii="Times New Roman" w:hAnsi="Times New Roman"/>
          <w:sz w:val="24"/>
        </w:rPr>
        <w:t xml:space="preserve">ними было неудобно: они по размерам подходили только  на руку младших школьников. Настоящая работа началась, когда в </w:t>
      </w:r>
      <w:r>
        <w:rPr>
          <w:rFonts w:ascii="Times New Roman" w:hAnsi="Times New Roman"/>
          <w:sz w:val="24"/>
        </w:rPr>
        <w:t xml:space="preserve"> в 2015 году в </w:t>
      </w:r>
      <w:r>
        <w:rPr>
          <w:rFonts w:ascii="Times New Roman" w:hAnsi="Times New Roman"/>
          <w:sz w:val="24"/>
        </w:rPr>
        <w:t>село приехала Антонина Арсентьевна  Смирнова</w:t>
      </w:r>
      <w:r>
        <w:rPr>
          <w:rFonts w:ascii="Times New Roman" w:hAnsi="Times New Roman"/>
          <w:sz w:val="24"/>
        </w:rPr>
        <w:t xml:space="preserve">,  долгие годы работавшая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руководителем </w:t>
      </w:r>
      <w:r>
        <w:rPr>
          <w:rFonts w:ascii="Times New Roman" w:hAnsi="Times New Roman"/>
          <w:sz w:val="24"/>
        </w:rPr>
        <w:t xml:space="preserve"> театра кукол Щекинского ДДТ</w:t>
      </w:r>
      <w:r>
        <w:rPr>
          <w:rFonts w:ascii="Times New Roman" w:hAnsi="Times New Roman"/>
          <w:sz w:val="24"/>
        </w:rPr>
        <w:t>.  С ней ребята научились делать кукол из папье-маше, она  познакомила  Ермакову А.А. с основам</w:t>
      </w:r>
      <w:r>
        <w:rPr>
          <w:rFonts w:ascii="Times New Roman" w:hAnsi="Times New Roman"/>
          <w:sz w:val="24"/>
        </w:rPr>
        <w:t xml:space="preserve">и руководства кукольным театром,  </w:t>
      </w:r>
      <w:r>
        <w:rPr>
          <w:rFonts w:ascii="Times New Roman" w:hAnsi="Times New Roman"/>
          <w:sz w:val="24"/>
        </w:rPr>
        <w:t xml:space="preserve"> с особенностями </w:t>
      </w:r>
      <w:r>
        <w:rPr>
          <w:rFonts w:ascii="Times New Roman" w:hAnsi="Times New Roman"/>
          <w:sz w:val="24"/>
        </w:rPr>
        <w:t xml:space="preserve">оформления </w:t>
      </w:r>
      <w:r>
        <w:rPr>
          <w:rFonts w:ascii="Times New Roman" w:hAnsi="Times New Roman"/>
          <w:sz w:val="24"/>
        </w:rPr>
        <w:t xml:space="preserve"> ширмы, расположения декораций на ней </w:t>
      </w:r>
      <w:r>
        <w:rPr>
          <w:rFonts w:ascii="Times New Roman" w:hAnsi="Times New Roman"/>
          <w:sz w:val="24"/>
        </w:rPr>
        <w:t xml:space="preserve">и многому другому. </w:t>
      </w:r>
      <w:r>
        <w:rPr>
          <w:rFonts w:ascii="Times New Roman" w:hAnsi="Times New Roman"/>
          <w:sz w:val="24"/>
        </w:rPr>
        <w:t xml:space="preserve"> Новые куклы  передавали характер героев, а внешне становились</w:t>
      </w:r>
      <w:r>
        <w:rPr>
          <w:rFonts w:ascii="Times New Roman" w:hAnsi="Times New Roman"/>
          <w:sz w:val="24"/>
        </w:rPr>
        <w:t xml:space="preserve"> немного похожими на тех, кто их</w:t>
      </w:r>
      <w:r>
        <w:rPr>
          <w:rFonts w:ascii="Times New Roman" w:hAnsi="Times New Roman"/>
          <w:sz w:val="24"/>
        </w:rPr>
        <w:t xml:space="preserve"> изготовил (фото Слоненка).Кроме того, ребенок, который принимал участие в </w:t>
      </w:r>
      <w:r>
        <w:rPr>
          <w:rFonts w:ascii="Times New Roman" w:hAnsi="Times New Roman"/>
          <w:sz w:val="24"/>
        </w:rPr>
        <w:t xml:space="preserve">создании </w:t>
      </w:r>
      <w:r>
        <w:rPr>
          <w:rFonts w:ascii="Times New Roman" w:hAnsi="Times New Roman"/>
          <w:sz w:val="24"/>
        </w:rPr>
        <w:t>куклы никогда не  допус</w:t>
      </w:r>
      <w:r>
        <w:rPr>
          <w:rFonts w:ascii="Times New Roman" w:hAnsi="Times New Roman"/>
          <w:sz w:val="24"/>
        </w:rPr>
        <w:t>кал  небрежного отношения к ней, что было отмечено членами жюри на одном из областных конкурсов.</w:t>
      </w:r>
      <w:r>
        <w:rPr>
          <w:rFonts w:ascii="Times New Roman" w:hAnsi="Times New Roman"/>
          <w:sz w:val="24"/>
        </w:rPr>
        <w:t xml:space="preserve"> </w:t>
      </w:r>
    </w:p>
    <w:p w14:paraId="0C000000">
      <w:pPr>
        <w:spacing w:after="135" w:line="276" w:lineRule="auto"/>
        <w:ind w:firstLine="850" w:left="0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t>Работа по изготовлению кукол достаточно трудоемкая, не каждому школьнику она нравится.  Как  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работа за ширмой. Зрителям кажется, что действие проходит легко и весело, а на самом деле у ребят затекает, устает находиться в поднятом положении  рука.</w:t>
      </w:r>
      <w:r>
        <w:rPr>
          <w:rFonts w:ascii="Times New Roman" w:hAnsi="Times New Roman"/>
          <w:color w:val="333333"/>
          <w:sz w:val="24"/>
        </w:rPr>
        <w:t xml:space="preserve"> </w:t>
      </w:r>
      <w:r>
        <w:rPr>
          <w:rFonts w:ascii="Times New Roman" w:hAnsi="Times New Roman"/>
          <w:color w:val="333333"/>
          <w:sz w:val="24"/>
        </w:rPr>
        <w:t>Каждая репетиция</w:t>
      </w:r>
      <w:r>
        <w:rPr>
          <w:rFonts w:ascii="Times New Roman" w:hAnsi="Times New Roman"/>
          <w:color w:val="333333"/>
          <w:sz w:val="24"/>
        </w:rPr>
        <w:t xml:space="preserve"> поэтому </w:t>
      </w:r>
      <w:r>
        <w:rPr>
          <w:rFonts w:ascii="Times New Roman" w:hAnsi="Times New Roman"/>
          <w:color w:val="333333"/>
          <w:sz w:val="24"/>
        </w:rPr>
        <w:t xml:space="preserve"> </w:t>
      </w:r>
      <w:r>
        <w:rPr>
          <w:rFonts w:ascii="Times New Roman" w:hAnsi="Times New Roman"/>
          <w:color w:val="333333"/>
          <w:sz w:val="24"/>
        </w:rPr>
        <w:t>начинает</w:t>
      </w:r>
      <w:r>
        <w:rPr>
          <w:rFonts w:ascii="Times New Roman" w:hAnsi="Times New Roman"/>
          <w:color w:val="333333"/>
          <w:sz w:val="24"/>
        </w:rPr>
        <w:t>ся с физических упражнений. Д</w:t>
      </w:r>
      <w:r>
        <w:rPr>
          <w:rFonts w:ascii="Times New Roman" w:hAnsi="Times New Roman"/>
          <w:color w:val="000000"/>
          <w:sz w:val="24"/>
        </w:rPr>
        <w:t>ети должны поднимать руки вверх, если готовы куклы, то вместе с куклами, и должны на вытянутой руке покрутить куклу в разные стороны, попробовать движение вдоль ширмы. Эту работу необходимо проделывать</w:t>
      </w:r>
      <w:r>
        <w:rPr>
          <w:rFonts w:ascii="Times New Roman" w:hAnsi="Times New Roman"/>
          <w:color w:val="000000"/>
          <w:sz w:val="24"/>
        </w:rPr>
        <w:t xml:space="preserve"> постоянно</w:t>
      </w:r>
      <w:r>
        <w:rPr>
          <w:rFonts w:ascii="Times New Roman" w:hAnsi="Times New Roman"/>
          <w:color w:val="000000"/>
          <w:sz w:val="24"/>
        </w:rPr>
        <w:t>, т.к. мышцы плеч и руки быстро начнут у ребят уставать, если заранее не подготовить их для этой работы.</w:t>
      </w:r>
    </w:p>
    <w:p w14:paraId="0D000000">
      <w:pPr>
        <w:spacing w:after="135" w:line="276" w:lineRule="auto"/>
        <w:ind w:firstLine="850" w:left="0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000000"/>
          <w:sz w:val="24"/>
        </w:rPr>
        <w:t>После физической гимнастики идет работа над ролями. Это тоже кропотливый и непростой труд. Дети быстро устают, когда идет подготовительный период работы над спектаклем, а без игры голосом, без изображения характеров кукольных героев невозможно приступить к репетициям за ширмой.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Кроме того, проводится большая работа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по</w:t>
      </w:r>
      <w:r>
        <w:rPr>
          <w:rFonts w:ascii="Times New Roman" w:hAnsi="Times New Roman"/>
          <w:sz w:val="24"/>
        </w:rPr>
        <w:t xml:space="preserve"> развитию навыка </w:t>
      </w:r>
      <w:r>
        <w:rPr>
          <w:rFonts w:ascii="Times New Roman" w:hAnsi="Times New Roman"/>
          <w:sz w:val="24"/>
        </w:rPr>
        <w:t xml:space="preserve"> выразительн</w:t>
      </w:r>
      <w:r>
        <w:rPr>
          <w:rFonts w:ascii="Times New Roman" w:hAnsi="Times New Roman"/>
          <w:sz w:val="24"/>
        </w:rPr>
        <w:t>ого чтения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работа с дикцией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. Все это требует серьезных усилий, на которые не каждый ребенок  пойдет. Поэтому иногда случается так, что школьник  отказывается выступать прямо перед постановкой.</w:t>
      </w:r>
      <w:r>
        <w:rPr>
          <w:rFonts w:ascii="Times New Roman" w:hAnsi="Times New Roman"/>
          <w:sz w:val="24"/>
        </w:rPr>
        <w:t xml:space="preserve"> Но большинство относятся к театральной деятельности ответственно.  Иногда актеры выбирают для выступления только одну куклу и  работают, например, </w:t>
      </w:r>
      <w:r>
        <w:rPr>
          <w:rFonts w:ascii="Times New Roman" w:hAnsi="Times New Roman"/>
          <w:sz w:val="24"/>
        </w:rPr>
        <w:t xml:space="preserve"> только с Лисой или Обезьянкой, </w:t>
      </w:r>
      <w:r>
        <w:rPr>
          <w:rFonts w:ascii="Times New Roman" w:hAnsi="Times New Roman"/>
          <w:sz w:val="24"/>
        </w:rPr>
        <w:t xml:space="preserve"> стараясь  не повторяться в  манерах исполнения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в разных сказках.</w:t>
      </w:r>
      <w:r>
        <w:rPr>
          <w:rFonts w:ascii="Times New Roman" w:hAnsi="Times New Roman"/>
          <w:sz w:val="24"/>
        </w:rPr>
        <w:t xml:space="preserve">  Так у нас есть постоянный исполнитель роли  куклы Петрушки, по имени  которой назван наш театр.</w:t>
      </w:r>
    </w:p>
    <w:p w14:paraId="0E000000">
      <w:pPr>
        <w:spacing w:after="270" w:before="27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Ставятся в театре,</w:t>
      </w:r>
      <w:r>
        <w:rPr>
          <w:rFonts w:ascii="Times New Roman" w:hAnsi="Times New Roman"/>
          <w:sz w:val="24"/>
        </w:rPr>
        <w:t xml:space="preserve">  прежде всего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 сказки. За несколько лет работы были поставлены</w:t>
      </w:r>
      <w:r>
        <w:rPr>
          <w:rFonts w:ascii="Times New Roman" w:hAnsi="Times New Roman"/>
          <w:sz w:val="24"/>
        </w:rPr>
        <w:t xml:space="preserve"> такие сказки, как </w:t>
      </w:r>
      <w:r>
        <w:rPr>
          <w:rFonts w:ascii="Times New Roman" w:hAnsi="Times New Roman"/>
          <w:sz w:val="24"/>
        </w:rPr>
        <w:t xml:space="preserve">"Вершки и корешки", </w:t>
      </w:r>
      <w:r>
        <w:rPr>
          <w:rFonts w:ascii="Times New Roman" w:hAnsi="Times New Roman"/>
          <w:sz w:val="24"/>
        </w:rPr>
        <w:t xml:space="preserve">"Морозко", </w:t>
      </w:r>
      <w:r>
        <w:rPr>
          <w:rFonts w:ascii="Times New Roman" w:hAnsi="Times New Roman"/>
          <w:sz w:val="24"/>
        </w:rPr>
        <w:t>"Маша и Медведь", "Как котенок маму искал", "</w:t>
      </w:r>
      <w:r>
        <w:rPr>
          <w:rFonts w:ascii="Times New Roman" w:hAnsi="Times New Roman"/>
          <w:sz w:val="24"/>
        </w:rPr>
        <w:t>Привет Мартышке</w:t>
      </w:r>
      <w:r>
        <w:rPr>
          <w:rFonts w:ascii="Times New Roman" w:hAnsi="Times New Roman"/>
          <w:sz w:val="24"/>
        </w:rPr>
        <w:t xml:space="preserve">" , "Про Иванушку- дурачка" , "Рождественская сказка",  "Теремок", </w:t>
      </w:r>
      <w:r>
        <w:rPr>
          <w:rFonts w:ascii="Times New Roman" w:hAnsi="Times New Roman"/>
          <w:color w:val="000000"/>
          <w:sz w:val="24"/>
          <w:highlight w:val="white"/>
        </w:rPr>
        <w:t>"Светофор"</w:t>
      </w:r>
      <w:r>
        <w:rPr>
          <w:rFonts w:ascii="Times New Roman" w:hAnsi="Times New Roman"/>
          <w:color w:val="000000"/>
          <w:sz w:val="24"/>
          <w:highlight w:val="white"/>
        </w:rPr>
        <w:t xml:space="preserve">, "Как звери Весну искали" </w:t>
      </w:r>
      <w:r>
        <w:rPr>
          <w:rFonts w:ascii="Times New Roman" w:hAnsi="Times New Roman"/>
          <w:sz w:val="24"/>
        </w:rPr>
        <w:t xml:space="preserve"> и некоторые другие.</w:t>
      </w:r>
    </w:p>
    <w:p w14:paraId="0F000000">
      <w:pPr>
        <w:spacing w:after="270" w:before="27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Декорации для с</w:t>
      </w:r>
      <w:r>
        <w:rPr>
          <w:rFonts w:ascii="Times New Roman" w:hAnsi="Times New Roman"/>
          <w:sz w:val="24"/>
        </w:rPr>
        <w:t>пектаклей  готовят сами ребята, предварительно обсудив их с руководителем.</w:t>
      </w:r>
    </w:p>
    <w:p w14:paraId="10000000">
      <w:pPr>
        <w:spacing w:after="270" w:before="27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 нас есть опыт  </w:t>
      </w:r>
      <w:r>
        <w:rPr>
          <w:rFonts w:ascii="Times New Roman" w:hAnsi="Times New Roman"/>
          <w:sz w:val="24"/>
        </w:rPr>
        <w:t xml:space="preserve">и </w:t>
      </w:r>
      <w:r>
        <w:rPr>
          <w:rFonts w:ascii="Times New Roman" w:hAnsi="Times New Roman"/>
          <w:sz w:val="24"/>
        </w:rPr>
        <w:t>смещенных  постановок, когда на сцене играют</w:t>
      </w:r>
      <w:r>
        <w:rPr>
          <w:rFonts w:ascii="Times New Roman" w:hAnsi="Times New Roman"/>
          <w:sz w:val="24"/>
        </w:rPr>
        <w:t xml:space="preserve">  сказочных  персонажей  дети  и одновременно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 ширмой появляются куклы.</w:t>
      </w:r>
      <w:r>
        <w:rPr>
          <w:rFonts w:ascii="Times New Roman" w:hAnsi="Times New Roman"/>
          <w:sz w:val="24"/>
        </w:rPr>
        <w:t xml:space="preserve"> Так  </w:t>
      </w:r>
      <w:r>
        <w:rPr>
          <w:rFonts w:ascii="Times New Roman" w:hAnsi="Times New Roman"/>
          <w:sz w:val="24"/>
        </w:rPr>
        <w:t xml:space="preserve">был поставлен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спектакль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"Волшебник И</w:t>
      </w:r>
      <w:r>
        <w:rPr>
          <w:rFonts w:ascii="Times New Roman" w:hAnsi="Times New Roman"/>
          <w:sz w:val="24"/>
        </w:rPr>
        <w:t xml:space="preserve">зумрудного города" </w:t>
      </w:r>
      <w:r>
        <w:rPr>
          <w:rFonts w:ascii="Times New Roman" w:hAnsi="Times New Roman"/>
          <w:sz w:val="24"/>
        </w:rPr>
        <w:t xml:space="preserve"> по сказке А.Волкова  и "Светофор" по произведениям  С.Маршака.</w:t>
      </w:r>
    </w:p>
    <w:p w14:paraId="11000000">
      <w:pPr>
        <w:spacing w:after="270" w:before="27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Большую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роль  </w:t>
      </w:r>
      <w:r>
        <w:rPr>
          <w:rFonts w:ascii="Times New Roman" w:hAnsi="Times New Roman"/>
          <w:sz w:val="24"/>
        </w:rPr>
        <w:t>в профессиональном росте  детей-актеров  играе</w:t>
      </w:r>
      <w:r>
        <w:rPr>
          <w:rFonts w:ascii="Times New Roman" w:hAnsi="Times New Roman"/>
          <w:sz w:val="24"/>
        </w:rPr>
        <w:t xml:space="preserve">т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конкурс  "Весь мир-театр"</w:t>
      </w:r>
      <w:r>
        <w:rPr>
          <w:rFonts w:ascii="Times New Roman" w:hAnsi="Times New Roman"/>
          <w:sz w:val="24"/>
        </w:rPr>
        <w:t>, его муниципальный</w:t>
      </w:r>
      <w:r>
        <w:rPr>
          <w:rFonts w:ascii="Times New Roman" w:hAnsi="Times New Roman"/>
          <w:sz w:val="24"/>
        </w:rPr>
        <w:t xml:space="preserve"> и региональный этапы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 В ходе этих конкурсов ребята учатся самостоятельности, ответственности, понимания важности каждого элемента постановки. И, конечно же, очень волнуются. Поэтому </w:t>
      </w:r>
      <w:r>
        <w:rPr>
          <w:rFonts w:ascii="Times New Roman" w:hAnsi="Times New Roman"/>
          <w:sz w:val="24"/>
        </w:rPr>
        <w:t>возможность</w:t>
      </w:r>
      <w:r>
        <w:rPr>
          <w:rFonts w:ascii="Times New Roman" w:hAnsi="Times New Roman"/>
          <w:sz w:val="24"/>
        </w:rPr>
        <w:t xml:space="preserve"> отправлять на конкурс видео спектакля, снятое</w:t>
      </w:r>
      <w:r>
        <w:rPr>
          <w:rFonts w:ascii="Times New Roman" w:hAnsi="Times New Roman"/>
          <w:sz w:val="24"/>
        </w:rPr>
        <w:t xml:space="preserve"> в родной школе,  имеет положительные </w:t>
      </w:r>
      <w:r>
        <w:rPr>
          <w:rFonts w:ascii="Times New Roman" w:hAnsi="Times New Roman"/>
          <w:sz w:val="24"/>
        </w:rPr>
        <w:t xml:space="preserve">стороны: не нужно везти нашу профессиональную ширму в Чернь или в Тулу, устанавливать ее там, да и волнение не так сказывается на игре  наших  актеров-кукольников. </w:t>
      </w:r>
      <w:r>
        <w:rPr>
          <w:rFonts w:ascii="Times New Roman" w:hAnsi="Times New Roman"/>
          <w:sz w:val="24"/>
        </w:rPr>
        <w:t xml:space="preserve"> Но в этом случае ребята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не  могут сравнить свою рабо</w:t>
      </w:r>
      <w:r>
        <w:rPr>
          <w:rFonts w:ascii="Times New Roman" w:hAnsi="Times New Roman"/>
          <w:sz w:val="24"/>
        </w:rPr>
        <w:t>ту с работой других коллективов, отметить недостатки , позаимствовать какие-то наработки.</w:t>
      </w:r>
      <w:r>
        <w:rPr>
          <w:rFonts w:ascii="Times New Roman" w:hAnsi="Times New Roman"/>
          <w:sz w:val="24"/>
        </w:rPr>
        <w:t xml:space="preserve"> Тем более  для нашего театра один из родителей изготовил  </w:t>
      </w:r>
      <w:r>
        <w:rPr>
          <w:rFonts w:ascii="Times New Roman" w:hAnsi="Times New Roman"/>
          <w:sz w:val="24"/>
        </w:rPr>
        <w:t xml:space="preserve">и подарил нам </w:t>
      </w:r>
      <w:r>
        <w:rPr>
          <w:rFonts w:ascii="Times New Roman" w:hAnsi="Times New Roman"/>
          <w:sz w:val="24"/>
        </w:rPr>
        <w:t xml:space="preserve">ширму, которая собирается  очень быстро.   </w:t>
      </w:r>
      <w:r>
        <w:rPr>
          <w:rFonts w:ascii="Times New Roman" w:hAnsi="Times New Roman"/>
          <w:sz w:val="24"/>
        </w:rPr>
        <w:t xml:space="preserve"> В прошедшем году наш театр  ездил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на выступление в  Тульский ТЮЗ.  Опыт, конечно, серьезный. Но, к сожалению, только один </w:t>
      </w:r>
      <w:r>
        <w:rPr>
          <w:rFonts w:ascii="Times New Roman" w:hAnsi="Times New Roman"/>
          <w:sz w:val="24"/>
        </w:rPr>
        <w:t xml:space="preserve">наш </w:t>
      </w:r>
      <w:r>
        <w:rPr>
          <w:rFonts w:ascii="Times New Roman" w:hAnsi="Times New Roman"/>
          <w:sz w:val="24"/>
        </w:rPr>
        <w:t xml:space="preserve">театр кукол был представлен на этом фестивале, </w:t>
      </w:r>
      <w:r>
        <w:rPr>
          <w:rFonts w:ascii="Times New Roman" w:hAnsi="Times New Roman"/>
          <w:sz w:val="24"/>
        </w:rPr>
        <w:t>поэтому ребятам сложно было оценить свои сильные и слабые стороны.</w:t>
      </w:r>
    </w:p>
    <w:p w14:paraId="12000000">
      <w:pPr>
        <w:spacing w:after="270" w:before="27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работа театра кукол  в плане  внеурочной деятельности школы выделяется 1 час, что  недостаточно для оптимальной работы коллектива. Поэтому в 24-25 году мы планируем добавить еще 1 час .  </w:t>
      </w:r>
      <w:r>
        <w:rPr>
          <w:rFonts w:ascii="Times New Roman" w:hAnsi="Times New Roman"/>
          <w:sz w:val="24"/>
        </w:rPr>
        <w:t xml:space="preserve">Одной из проблем нашего театра  кукол  является 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>отсутствие отдельного помещения для  репетиций,  для хранения декораций.</w:t>
      </w:r>
      <w:r>
        <w:rPr>
          <w:rFonts w:ascii="Times New Roman" w:hAnsi="Times New Roman"/>
          <w:sz w:val="24"/>
        </w:rPr>
        <w:t xml:space="preserve">  Но театр живет, работает. В планах постановки новых спектаклей.</w:t>
      </w:r>
    </w:p>
    <w:p w14:paraId="13000000">
      <w:pPr>
        <w:spacing w:after="270" w:before="270" w:line="276" w:lineRule="auto"/>
        <w:ind w:firstLine="850" w:left="0"/>
        <w:jc w:val="both"/>
        <w:rPr>
          <w:rFonts w:ascii="Times New Roman" w:hAnsi="Times New Roman"/>
          <w:sz w:val="24"/>
        </w:rPr>
      </w:pPr>
      <w:r>
        <w:rPr>
          <w:sz w:val="24"/>
        </w:rPr>
        <w:t xml:space="preserve">В целом, можно отметить, что дети, занимающиеся в школьном театральном коллективе, приобретают положительный социальный опыт, развивают свои коммуникативные, интеллектуальные и социальные навыки, расширяют свое социальное пространство, воспитывают в себе чувство прекрасного и раскрывают свой творческий потенциал. Школьный театр образует тем самым особое пространство воспитательной деятельности, которое расширяет возможности воспитательной деятельности школы. Оно включает в себя и учеников, и учителей, создает между ними особые взаимоотношения, иногда в очень значительной и позитивной степени меняет личность обучающегося. </w:t>
      </w:r>
    </w:p>
    <w:sectPr>
      <w:pgSz w:h="16838" w:orient="portrait" w:w="11906"/>
      <w:pgMar w:bottom="822" w:footer="709" w:gutter="0" w:header="709" w:left="851" w:right="709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160"/>
      <w:ind/>
    </w:pPr>
    <w:rPr>
      <w:rFonts w:ascii="Times New Roman" w:hAnsi="Times New Roman"/>
      <w:sz w:val="28"/>
    </w:rPr>
  </w:style>
  <w:style w:default="1" w:styleId="Style_1_ch" w:type="character">
    <w:name w:val="Normal"/>
    <w:link w:val="Style_1"/>
    <w:rPr>
      <w:rFonts w:ascii="Times New Roman" w:hAnsi="Times New Roman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basedOn w:val="Style_1"/>
    <w:link w:val="Style_7_ch"/>
    <w:uiPriority w:val="9"/>
    <w:qFormat/>
    <w:pPr>
      <w:spacing w:afterAutospacing="on" w:beforeAutospacing="on"/>
      <w:ind/>
      <w:outlineLvl w:val="2"/>
    </w:pPr>
    <w:rPr>
      <w:b w:val="1"/>
      <w:sz w:val="27"/>
    </w:rPr>
  </w:style>
  <w:style w:styleId="Style_7_ch" w:type="character">
    <w:name w:val="heading 3"/>
    <w:basedOn w:val="Style_1_ch"/>
    <w:link w:val="Style_7"/>
    <w:rPr>
      <w:b w:val="1"/>
      <w:sz w:val="27"/>
    </w:rPr>
  </w:style>
  <w:style w:styleId="Style_8" w:type="paragraph">
    <w:name w:val="Strong"/>
    <w:basedOn w:val="Style_9"/>
    <w:link w:val="Style_8_ch"/>
    <w:rPr>
      <w:b w:val="1"/>
    </w:rPr>
  </w:style>
  <w:style w:styleId="Style_8_ch" w:type="character">
    <w:name w:val="Strong"/>
    <w:basedOn w:val="Style_9_ch"/>
    <w:link w:val="Style_8"/>
    <w:rPr>
      <w:b w:val="1"/>
    </w:rPr>
  </w:style>
  <w:style w:styleId="Style_10" w:type="paragraph">
    <w:name w:val="toc 3"/>
    <w:next w:val="Style_1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basedOn w:val="Style_1"/>
    <w:link w:val="Style_12_ch"/>
    <w:uiPriority w:val="9"/>
    <w:qFormat/>
    <w:pPr>
      <w:spacing w:afterAutospacing="on" w:beforeAutospacing="on"/>
      <w:ind/>
      <w:outlineLvl w:val="0"/>
    </w:pPr>
    <w:rPr>
      <w:b w:val="1"/>
      <w:sz w:val="48"/>
    </w:rPr>
  </w:style>
  <w:style w:styleId="Style_12_ch" w:type="character">
    <w:name w:val="heading 1"/>
    <w:basedOn w:val="Style_1_ch"/>
    <w:link w:val="Style_12"/>
    <w:rPr>
      <w:b w:val="1"/>
      <w:sz w:val="48"/>
    </w:rPr>
  </w:style>
  <w:style w:styleId="Style_13" w:type="paragraph">
    <w:name w:val="Normal (Web)"/>
    <w:basedOn w:val="Style_1"/>
    <w:link w:val="Style_13_ch"/>
    <w:pPr>
      <w:spacing w:afterAutospacing="on" w:beforeAutospacing="on"/>
      <w:ind/>
    </w:pPr>
    <w:rPr>
      <w:sz w:val="24"/>
    </w:rPr>
  </w:style>
  <w:style w:styleId="Style_13_ch" w:type="character">
    <w:name w:val="Normal (Web)"/>
    <w:basedOn w:val="Style_1_ch"/>
    <w:link w:val="Style_13"/>
    <w:rPr>
      <w:sz w:val="24"/>
    </w:rPr>
  </w:style>
  <w:style w:styleId="Style_14" w:type="paragraph">
    <w:name w:val="Hyperlink"/>
    <w:basedOn w:val="Style_9"/>
    <w:link w:val="Style_14_ch"/>
    <w:rPr>
      <w:color w:val="0000FF"/>
      <w:u w:val="single"/>
    </w:rPr>
  </w:style>
  <w:style w:styleId="Style_14_ch" w:type="character">
    <w:name w:val="Hyperlink"/>
    <w:basedOn w:val="Style_9_ch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1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1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1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1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1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1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2024-09-25T08:19:04Z</dcterms:modified>
</cp:coreProperties>
</file>